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27E7" w14:textId="4F72D681" w:rsidR="00CD1D56" w:rsidRDefault="00CD1D56" w:rsidP="00CD1D56">
      <w:pPr>
        <w:pStyle w:val="Heading1"/>
        <w:jc w:val="center"/>
      </w:pPr>
      <w:r>
        <w:t>MEETING AGENDA</w:t>
      </w:r>
    </w:p>
    <w:p w14:paraId="50716788" w14:textId="66B8840D" w:rsidR="00CD1D56" w:rsidRDefault="00CD1D56" w:rsidP="00CD1D56">
      <w:pPr>
        <w:jc w:val="center"/>
      </w:pPr>
      <w:r>
        <w:t xml:space="preserve">Tuesday, </w:t>
      </w:r>
      <w:r w:rsidR="00606D4A">
        <w:t>May 4</w:t>
      </w:r>
      <w:r w:rsidR="00C81531">
        <w:t>, 2022</w:t>
      </w:r>
    </w:p>
    <w:p w14:paraId="19DC2F4B" w14:textId="586DA891" w:rsidR="00CD1D56" w:rsidRDefault="00CD1D56" w:rsidP="00CD1D56">
      <w:pPr>
        <w:jc w:val="center"/>
      </w:pPr>
      <w:r>
        <w:t xml:space="preserve">10:00 AM – </w:t>
      </w:r>
      <w:r w:rsidR="00606D4A">
        <w:t>12:00 PM</w:t>
      </w:r>
    </w:p>
    <w:p w14:paraId="07B38980" w14:textId="77777777" w:rsidR="00CD1D56" w:rsidRPr="00CD1D56" w:rsidRDefault="00CD1D56" w:rsidP="00CD1D56"/>
    <w:p w14:paraId="5A4F568A" w14:textId="225F245D" w:rsidR="0089427C" w:rsidRPr="00906596" w:rsidRDefault="00CD1D56" w:rsidP="00CD1D56">
      <w:r>
        <w:tab/>
      </w:r>
    </w:p>
    <w:p w14:paraId="30B7E42B" w14:textId="081024D6" w:rsidR="0089427C" w:rsidRDefault="00CD1D56" w:rsidP="00305FAC">
      <w:pPr>
        <w:pStyle w:val="BodyText"/>
        <w:tabs>
          <w:tab w:val="clear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620"/>
        </w:tabs>
        <w:spacing w:line="240" w:lineRule="auto"/>
        <w:ind w:right="180"/>
        <w:jc w:val="left"/>
        <w:rPr>
          <w:sz w:val="21"/>
        </w:rPr>
      </w:pPr>
      <w:r w:rsidRPr="00B34B36">
        <w:rPr>
          <w:b/>
          <w:bCs/>
          <w:sz w:val="21"/>
        </w:rPr>
        <w:t>PROJECT</w:t>
      </w:r>
      <w:r w:rsidR="0089427C" w:rsidRPr="00B34B36">
        <w:rPr>
          <w:b/>
          <w:bCs/>
          <w:sz w:val="21"/>
        </w:rPr>
        <w:t>:</w:t>
      </w:r>
      <w:r w:rsidR="0089427C" w:rsidRPr="00B34B36">
        <w:rPr>
          <w:b/>
          <w:bCs/>
          <w:sz w:val="21"/>
        </w:rPr>
        <w:tab/>
      </w:r>
      <w:r>
        <w:rPr>
          <w:sz w:val="21"/>
        </w:rPr>
        <w:t>New Hampshire Statewide Rail Trail Plan</w:t>
      </w:r>
      <w:r w:rsidR="00305FAC">
        <w:rPr>
          <w:sz w:val="21"/>
        </w:rPr>
        <w:tab/>
      </w:r>
    </w:p>
    <w:p w14:paraId="5878E861" w14:textId="77777777" w:rsidR="00CD1D56" w:rsidRDefault="00CD1D56" w:rsidP="00676B70">
      <w:pPr>
        <w:pStyle w:val="BodyText"/>
        <w:tabs>
          <w:tab w:val="clear" w:pos="540"/>
        </w:tabs>
        <w:spacing w:line="240" w:lineRule="auto"/>
        <w:ind w:right="180"/>
        <w:jc w:val="left"/>
        <w:rPr>
          <w:sz w:val="21"/>
        </w:rPr>
      </w:pPr>
    </w:p>
    <w:p w14:paraId="54A8BDE0" w14:textId="2951D97D" w:rsidR="00C81531" w:rsidRDefault="00CD1D56" w:rsidP="00C81531">
      <w:pPr>
        <w:pStyle w:val="BodyText"/>
        <w:tabs>
          <w:tab w:val="clear" w:pos="540"/>
        </w:tabs>
        <w:spacing w:line="240" w:lineRule="auto"/>
        <w:ind w:right="180"/>
        <w:jc w:val="left"/>
        <w:rPr>
          <w:sz w:val="21"/>
        </w:rPr>
      </w:pPr>
      <w:r w:rsidRPr="00B34B36">
        <w:rPr>
          <w:b/>
          <w:bCs/>
          <w:sz w:val="21"/>
        </w:rPr>
        <w:t>LOCATION:</w:t>
      </w:r>
      <w:r w:rsidRPr="00906596">
        <w:rPr>
          <w:sz w:val="21"/>
        </w:rPr>
        <w:tab/>
      </w:r>
      <w:r w:rsidR="00606D4A" w:rsidRPr="00606D4A">
        <w:rPr>
          <w:sz w:val="21"/>
        </w:rPr>
        <w:t>NHDOT, Conference Room 114, 7 Hazen Drive, Concord, NH 03301</w:t>
      </w:r>
    </w:p>
    <w:p w14:paraId="590E460A" w14:textId="77777777" w:rsidR="00606D4A" w:rsidRDefault="00606D4A" w:rsidP="00676B70">
      <w:pPr>
        <w:pStyle w:val="BodyText"/>
        <w:tabs>
          <w:tab w:val="clear" w:pos="540"/>
        </w:tabs>
        <w:spacing w:line="240" w:lineRule="auto"/>
        <w:ind w:right="180"/>
        <w:jc w:val="left"/>
        <w:rPr>
          <w:sz w:val="21"/>
        </w:rPr>
      </w:pPr>
    </w:p>
    <w:p w14:paraId="16B4F74F" w14:textId="123DD44F" w:rsidR="00CD1D56" w:rsidRDefault="00CD1D56" w:rsidP="00676B70">
      <w:pPr>
        <w:pStyle w:val="BodyText"/>
        <w:tabs>
          <w:tab w:val="clear" w:pos="540"/>
        </w:tabs>
        <w:spacing w:line="240" w:lineRule="auto"/>
        <w:ind w:right="180"/>
        <w:jc w:val="left"/>
        <w:rPr>
          <w:sz w:val="21"/>
        </w:rPr>
      </w:pPr>
      <w:r w:rsidRPr="00B34B36">
        <w:rPr>
          <w:b/>
          <w:bCs/>
          <w:sz w:val="21"/>
        </w:rPr>
        <w:t>PURPOSE:</w:t>
      </w:r>
      <w:r w:rsidRPr="00906596">
        <w:rPr>
          <w:sz w:val="21"/>
        </w:rPr>
        <w:tab/>
      </w:r>
      <w:r>
        <w:rPr>
          <w:sz w:val="21"/>
        </w:rPr>
        <w:t>Rail Trail Advisory Stakeholder Committee Meeting #</w:t>
      </w:r>
      <w:r w:rsidR="00606D4A">
        <w:rPr>
          <w:sz w:val="21"/>
        </w:rPr>
        <w:t>6</w:t>
      </w:r>
      <w:r w:rsidR="008B41E4">
        <w:rPr>
          <w:sz w:val="21"/>
        </w:rPr>
        <w:t xml:space="preserve"> (Final Meeting)</w:t>
      </w:r>
    </w:p>
    <w:p w14:paraId="0182EEA1" w14:textId="70D0BE85" w:rsidR="00676B70" w:rsidRDefault="00676B70" w:rsidP="00676B70">
      <w:pPr>
        <w:pStyle w:val="BodyText"/>
        <w:pBdr>
          <w:bottom w:val="single" w:sz="12" w:space="1" w:color="auto"/>
        </w:pBdr>
        <w:tabs>
          <w:tab w:val="clear" w:pos="540"/>
        </w:tabs>
        <w:spacing w:line="240" w:lineRule="auto"/>
        <w:ind w:right="180"/>
        <w:jc w:val="left"/>
        <w:rPr>
          <w:sz w:val="21"/>
        </w:rPr>
      </w:pPr>
    </w:p>
    <w:p w14:paraId="1329DF9E" w14:textId="77777777" w:rsidR="00CF5B59" w:rsidRDefault="00CF5B59" w:rsidP="00676B70">
      <w:pPr>
        <w:pStyle w:val="BodyText"/>
        <w:pBdr>
          <w:bottom w:val="single" w:sz="12" w:space="1" w:color="auto"/>
        </w:pBdr>
        <w:tabs>
          <w:tab w:val="clear" w:pos="540"/>
        </w:tabs>
        <w:spacing w:line="240" w:lineRule="auto"/>
        <w:ind w:right="180"/>
        <w:jc w:val="left"/>
        <w:rPr>
          <w:sz w:val="21"/>
        </w:rPr>
      </w:pPr>
    </w:p>
    <w:p w14:paraId="7754AFEB" w14:textId="039BFA32" w:rsidR="00676B70" w:rsidRDefault="00676B70" w:rsidP="00676B70">
      <w:pPr>
        <w:pStyle w:val="BodyText"/>
        <w:tabs>
          <w:tab w:val="clear" w:pos="540"/>
        </w:tabs>
        <w:spacing w:line="240" w:lineRule="auto"/>
        <w:ind w:right="180"/>
        <w:jc w:val="left"/>
        <w:rPr>
          <w:sz w:val="21"/>
        </w:rPr>
      </w:pPr>
    </w:p>
    <w:p w14:paraId="4E5D9BD9" w14:textId="77777777" w:rsidR="00676B70" w:rsidRPr="00B34B36" w:rsidRDefault="00676B70" w:rsidP="00676B70">
      <w:pPr>
        <w:pStyle w:val="BodyText"/>
        <w:tabs>
          <w:tab w:val="clear" w:pos="540"/>
        </w:tabs>
        <w:spacing w:line="240" w:lineRule="auto"/>
        <w:ind w:right="180"/>
        <w:jc w:val="left"/>
        <w:rPr>
          <w:b/>
          <w:bCs/>
          <w:sz w:val="21"/>
        </w:rPr>
      </w:pPr>
    </w:p>
    <w:p w14:paraId="10C7462E" w14:textId="4A91BB9E" w:rsidR="00676B70" w:rsidRPr="00B34B36" w:rsidRDefault="00676B70" w:rsidP="00606D4A">
      <w:pPr>
        <w:pStyle w:val="BodyText"/>
        <w:numPr>
          <w:ilvl w:val="0"/>
          <w:numId w:val="16"/>
        </w:numPr>
        <w:tabs>
          <w:tab w:val="clear" w:pos="540"/>
        </w:tabs>
        <w:spacing w:line="240" w:lineRule="auto"/>
        <w:ind w:right="180"/>
        <w:jc w:val="left"/>
        <w:rPr>
          <w:b/>
          <w:bCs/>
          <w:sz w:val="21"/>
        </w:rPr>
      </w:pPr>
      <w:r w:rsidRPr="00B34B36">
        <w:rPr>
          <w:b/>
          <w:bCs/>
          <w:sz w:val="21"/>
        </w:rPr>
        <w:t>Introductions</w:t>
      </w:r>
      <w:r w:rsidR="00B34B36" w:rsidRPr="00B34B36">
        <w:rPr>
          <w:b/>
          <w:bCs/>
          <w:sz w:val="21"/>
        </w:rPr>
        <w:t xml:space="preserve"> and Agenda Review (10:00 AM – 10:05 AM)</w:t>
      </w:r>
    </w:p>
    <w:p w14:paraId="5EA55C03" w14:textId="77777777" w:rsidR="00B34B36" w:rsidRPr="00B34B36" w:rsidRDefault="00B34B36" w:rsidP="00B34B36">
      <w:pPr>
        <w:pStyle w:val="BodyText"/>
        <w:tabs>
          <w:tab w:val="clear" w:pos="540"/>
        </w:tabs>
        <w:spacing w:line="240" w:lineRule="auto"/>
        <w:ind w:right="180"/>
        <w:jc w:val="left"/>
        <w:rPr>
          <w:sz w:val="21"/>
        </w:rPr>
      </w:pPr>
    </w:p>
    <w:p w14:paraId="7516F294" w14:textId="6CC127E6" w:rsidR="00CF5B59" w:rsidRPr="00B34B36" w:rsidRDefault="00606D4A" w:rsidP="00606D4A">
      <w:pPr>
        <w:pStyle w:val="BodyText"/>
        <w:numPr>
          <w:ilvl w:val="0"/>
          <w:numId w:val="16"/>
        </w:numPr>
        <w:tabs>
          <w:tab w:val="clear" w:pos="540"/>
        </w:tabs>
        <w:spacing w:line="240" w:lineRule="auto"/>
        <w:ind w:right="180"/>
        <w:jc w:val="left"/>
        <w:rPr>
          <w:b/>
          <w:bCs/>
          <w:sz w:val="21"/>
        </w:rPr>
      </w:pPr>
      <w:r w:rsidRPr="00B34B36">
        <w:rPr>
          <w:b/>
          <w:bCs/>
          <w:sz w:val="21"/>
        </w:rPr>
        <w:t>Remaining Project Schedule</w:t>
      </w:r>
      <w:r w:rsidR="00B34B36" w:rsidRPr="00B34B36">
        <w:rPr>
          <w:b/>
          <w:bCs/>
          <w:sz w:val="21"/>
        </w:rPr>
        <w:t xml:space="preserve"> (10:05 AM – 10:10 AM)</w:t>
      </w:r>
    </w:p>
    <w:p w14:paraId="5A39684F" w14:textId="77777777" w:rsidR="00B34B36" w:rsidRDefault="00B34B36" w:rsidP="00B34B36">
      <w:pPr>
        <w:pStyle w:val="ListParagraph"/>
      </w:pPr>
    </w:p>
    <w:p w14:paraId="0A618509" w14:textId="44FA1AF7" w:rsidR="00B34B36" w:rsidRDefault="00B34B36" w:rsidP="00B34B36">
      <w:pPr>
        <w:pStyle w:val="BodyText"/>
        <w:tabs>
          <w:tab w:val="clear" w:pos="540"/>
        </w:tabs>
        <w:spacing w:line="240" w:lineRule="auto"/>
        <w:ind w:left="360" w:right="180"/>
        <w:jc w:val="left"/>
        <w:rPr>
          <w:sz w:val="21"/>
        </w:rPr>
      </w:pPr>
      <w:r>
        <w:rPr>
          <w:sz w:val="21"/>
        </w:rPr>
        <w:t xml:space="preserve">Draft Brochure Completed – Wednesday, June 1 </w:t>
      </w:r>
    </w:p>
    <w:p w14:paraId="49E93C3D" w14:textId="13B8C714" w:rsidR="00B34B36" w:rsidRDefault="00B34B36" w:rsidP="00B34B36">
      <w:pPr>
        <w:pStyle w:val="BodyText"/>
        <w:tabs>
          <w:tab w:val="clear" w:pos="540"/>
        </w:tabs>
        <w:spacing w:line="240" w:lineRule="auto"/>
        <w:ind w:left="360" w:right="180"/>
        <w:jc w:val="left"/>
        <w:rPr>
          <w:sz w:val="21"/>
        </w:rPr>
      </w:pPr>
    </w:p>
    <w:p w14:paraId="32BA18B7" w14:textId="58DF8171" w:rsidR="00B34B36" w:rsidRDefault="00B34B36" w:rsidP="00B34B36">
      <w:pPr>
        <w:pStyle w:val="BodyText"/>
        <w:tabs>
          <w:tab w:val="clear" w:pos="540"/>
        </w:tabs>
        <w:spacing w:line="240" w:lineRule="auto"/>
        <w:ind w:left="360" w:right="180"/>
        <w:jc w:val="left"/>
        <w:rPr>
          <w:sz w:val="21"/>
        </w:rPr>
      </w:pPr>
      <w:r>
        <w:rPr>
          <w:sz w:val="21"/>
        </w:rPr>
        <w:t>Final Plan and Brochure Completed – Monday, June 30</w:t>
      </w:r>
    </w:p>
    <w:p w14:paraId="7818505E" w14:textId="77777777" w:rsidR="00B34B36" w:rsidRDefault="00B34B36" w:rsidP="00B34B36">
      <w:pPr>
        <w:pStyle w:val="BodyText"/>
        <w:tabs>
          <w:tab w:val="clear" w:pos="540"/>
        </w:tabs>
        <w:spacing w:line="240" w:lineRule="auto"/>
        <w:ind w:right="180"/>
        <w:jc w:val="left"/>
        <w:rPr>
          <w:sz w:val="21"/>
        </w:rPr>
      </w:pPr>
    </w:p>
    <w:p w14:paraId="7C8EAEF1" w14:textId="6DBBE454" w:rsidR="00606D4A" w:rsidRPr="00B34B36" w:rsidRDefault="00606D4A" w:rsidP="00606D4A">
      <w:pPr>
        <w:pStyle w:val="BodyText"/>
        <w:numPr>
          <w:ilvl w:val="0"/>
          <w:numId w:val="16"/>
        </w:numPr>
        <w:tabs>
          <w:tab w:val="clear" w:pos="540"/>
        </w:tabs>
        <w:spacing w:line="240" w:lineRule="auto"/>
        <w:ind w:right="180"/>
        <w:jc w:val="left"/>
        <w:rPr>
          <w:b/>
          <w:bCs/>
          <w:sz w:val="21"/>
        </w:rPr>
      </w:pPr>
      <w:r w:rsidRPr="00B34B36">
        <w:rPr>
          <w:b/>
          <w:bCs/>
          <w:sz w:val="21"/>
        </w:rPr>
        <w:t>Procedure for Submitting Written Comments</w:t>
      </w:r>
      <w:r w:rsidR="00B34B36" w:rsidRPr="00B34B36">
        <w:rPr>
          <w:b/>
          <w:bCs/>
          <w:sz w:val="21"/>
        </w:rPr>
        <w:t xml:space="preserve"> (10:10 AM – 10:15 AM)</w:t>
      </w:r>
    </w:p>
    <w:p w14:paraId="3F0FF608" w14:textId="625E56AA" w:rsidR="00B34B36" w:rsidRDefault="00B34B36" w:rsidP="00B34B36">
      <w:pPr>
        <w:pStyle w:val="BodyText"/>
        <w:tabs>
          <w:tab w:val="clear" w:pos="540"/>
        </w:tabs>
        <w:spacing w:line="240" w:lineRule="auto"/>
        <w:ind w:right="180"/>
        <w:jc w:val="left"/>
        <w:rPr>
          <w:sz w:val="21"/>
        </w:rPr>
      </w:pPr>
    </w:p>
    <w:p w14:paraId="79DE2A39" w14:textId="1E2778E2" w:rsidR="00B34B36" w:rsidRDefault="00B34B36" w:rsidP="00B34B36">
      <w:pPr>
        <w:pStyle w:val="BodyText"/>
        <w:tabs>
          <w:tab w:val="clear" w:pos="540"/>
        </w:tabs>
        <w:spacing w:line="240" w:lineRule="auto"/>
        <w:ind w:left="360" w:right="180"/>
        <w:jc w:val="left"/>
        <w:rPr>
          <w:sz w:val="21"/>
        </w:rPr>
      </w:pPr>
      <w:r>
        <w:rPr>
          <w:sz w:val="21"/>
        </w:rPr>
        <w:t xml:space="preserve">Please work with the groups you represent, compile the comments received, and submit them via email to Mark Debowski at Greenman-Pedersen at </w:t>
      </w:r>
      <w:hyperlink r:id="rId8" w:history="1">
        <w:r w:rsidRPr="00B34B36">
          <w:rPr>
            <w:rStyle w:val="Hyperlink"/>
            <w:color w:val="auto"/>
            <w:sz w:val="21"/>
            <w:u w:val="none"/>
          </w:rPr>
          <w:t>mdebowski@gpinet.com</w:t>
        </w:r>
      </w:hyperlink>
      <w:r>
        <w:rPr>
          <w:sz w:val="21"/>
        </w:rPr>
        <w:t xml:space="preserve"> by </w:t>
      </w:r>
      <w:r w:rsidR="006A6C3B">
        <w:rPr>
          <w:sz w:val="21"/>
        </w:rPr>
        <w:t>Friday</w:t>
      </w:r>
      <w:r>
        <w:rPr>
          <w:sz w:val="21"/>
        </w:rPr>
        <w:t xml:space="preserve">, </w:t>
      </w:r>
      <w:r w:rsidR="008B41E4">
        <w:rPr>
          <w:sz w:val="21"/>
        </w:rPr>
        <w:t xml:space="preserve">May </w:t>
      </w:r>
      <w:r w:rsidR="006A6C3B">
        <w:rPr>
          <w:sz w:val="21"/>
        </w:rPr>
        <w:t>20</w:t>
      </w:r>
      <w:r>
        <w:rPr>
          <w:sz w:val="21"/>
        </w:rPr>
        <w:t>.</w:t>
      </w:r>
    </w:p>
    <w:p w14:paraId="68F72A05" w14:textId="77777777" w:rsidR="00B34B36" w:rsidRDefault="00B34B36" w:rsidP="00B34B36">
      <w:pPr>
        <w:pStyle w:val="BodyText"/>
        <w:tabs>
          <w:tab w:val="clear" w:pos="540"/>
        </w:tabs>
        <w:spacing w:line="240" w:lineRule="auto"/>
        <w:ind w:right="180"/>
        <w:jc w:val="left"/>
        <w:rPr>
          <w:sz w:val="21"/>
        </w:rPr>
      </w:pPr>
    </w:p>
    <w:p w14:paraId="7CD2AA8E" w14:textId="08F472D4" w:rsidR="00606D4A" w:rsidRPr="00B34B36" w:rsidRDefault="00606D4A" w:rsidP="00606D4A">
      <w:pPr>
        <w:pStyle w:val="BodyText"/>
        <w:numPr>
          <w:ilvl w:val="0"/>
          <w:numId w:val="16"/>
        </w:numPr>
        <w:tabs>
          <w:tab w:val="clear" w:pos="540"/>
        </w:tabs>
        <w:spacing w:line="240" w:lineRule="auto"/>
        <w:ind w:right="180"/>
        <w:jc w:val="left"/>
        <w:rPr>
          <w:b/>
          <w:bCs/>
          <w:sz w:val="21"/>
        </w:rPr>
      </w:pPr>
      <w:r w:rsidRPr="00B34B36">
        <w:rPr>
          <w:b/>
          <w:bCs/>
          <w:sz w:val="21"/>
        </w:rPr>
        <w:t>Discussion of Chapter 1 – Inventory of Rail Trails &amp; Existing Trails Inventory Map</w:t>
      </w:r>
      <w:r w:rsidR="00B34B36" w:rsidRPr="00B34B36">
        <w:rPr>
          <w:b/>
          <w:bCs/>
          <w:sz w:val="21"/>
        </w:rPr>
        <w:t xml:space="preserve"> (10:15 AM – 10:30 AM)</w:t>
      </w:r>
    </w:p>
    <w:p w14:paraId="338FEC23" w14:textId="77777777" w:rsidR="00B34B36" w:rsidRDefault="00B34B36" w:rsidP="00B34B36">
      <w:pPr>
        <w:pStyle w:val="BodyText"/>
        <w:tabs>
          <w:tab w:val="clear" w:pos="540"/>
        </w:tabs>
        <w:spacing w:line="240" w:lineRule="auto"/>
        <w:ind w:left="360" w:right="180"/>
        <w:jc w:val="left"/>
        <w:rPr>
          <w:sz w:val="21"/>
        </w:rPr>
      </w:pPr>
    </w:p>
    <w:p w14:paraId="50BA567E" w14:textId="77777777" w:rsidR="00B34B36" w:rsidRPr="00B34B36" w:rsidRDefault="00606D4A" w:rsidP="00606D4A">
      <w:pPr>
        <w:pStyle w:val="BodyText"/>
        <w:numPr>
          <w:ilvl w:val="0"/>
          <w:numId w:val="16"/>
        </w:numPr>
        <w:tabs>
          <w:tab w:val="clear" w:pos="540"/>
        </w:tabs>
        <w:spacing w:line="240" w:lineRule="auto"/>
        <w:ind w:right="180"/>
        <w:jc w:val="left"/>
        <w:rPr>
          <w:b/>
          <w:bCs/>
          <w:sz w:val="21"/>
        </w:rPr>
      </w:pPr>
      <w:r w:rsidRPr="00B34B36">
        <w:rPr>
          <w:b/>
          <w:bCs/>
          <w:sz w:val="21"/>
        </w:rPr>
        <w:t>Discussion of Chapter 2 – Economic Impact of New Hampshire’s State-Owned Rail Trails</w:t>
      </w:r>
      <w:r w:rsidR="00B34B36" w:rsidRPr="00B34B36">
        <w:rPr>
          <w:b/>
          <w:bCs/>
          <w:sz w:val="21"/>
        </w:rPr>
        <w:t xml:space="preserve"> </w:t>
      </w:r>
    </w:p>
    <w:p w14:paraId="51DF2464" w14:textId="7ED51CAF" w:rsidR="00606D4A" w:rsidRPr="00B34B36" w:rsidRDefault="00B34B36" w:rsidP="00B34B36">
      <w:pPr>
        <w:pStyle w:val="BodyText"/>
        <w:tabs>
          <w:tab w:val="clear" w:pos="540"/>
        </w:tabs>
        <w:spacing w:line="240" w:lineRule="auto"/>
        <w:ind w:right="180" w:firstLine="360"/>
        <w:jc w:val="left"/>
        <w:rPr>
          <w:b/>
          <w:bCs/>
          <w:sz w:val="21"/>
        </w:rPr>
      </w:pPr>
      <w:r w:rsidRPr="00B34B36">
        <w:rPr>
          <w:b/>
          <w:bCs/>
          <w:sz w:val="21"/>
        </w:rPr>
        <w:t>(10:30 AM – 10:55 AM)</w:t>
      </w:r>
    </w:p>
    <w:p w14:paraId="6EC97C8D" w14:textId="77777777" w:rsidR="00B34B36" w:rsidRDefault="00B34B36" w:rsidP="00B34B36">
      <w:pPr>
        <w:pStyle w:val="BodyText"/>
        <w:tabs>
          <w:tab w:val="clear" w:pos="540"/>
        </w:tabs>
        <w:spacing w:line="240" w:lineRule="auto"/>
        <w:ind w:left="360" w:right="180"/>
        <w:jc w:val="left"/>
        <w:rPr>
          <w:sz w:val="21"/>
        </w:rPr>
      </w:pPr>
    </w:p>
    <w:p w14:paraId="23EC20F1" w14:textId="04E95D45" w:rsidR="00606D4A" w:rsidRPr="00B34B36" w:rsidRDefault="00606D4A" w:rsidP="00606D4A">
      <w:pPr>
        <w:pStyle w:val="BodyText"/>
        <w:numPr>
          <w:ilvl w:val="0"/>
          <w:numId w:val="16"/>
        </w:numPr>
        <w:tabs>
          <w:tab w:val="clear" w:pos="540"/>
        </w:tabs>
        <w:spacing w:line="240" w:lineRule="auto"/>
        <w:ind w:right="180"/>
        <w:jc w:val="left"/>
        <w:rPr>
          <w:b/>
          <w:bCs/>
          <w:sz w:val="21"/>
        </w:rPr>
      </w:pPr>
      <w:r w:rsidRPr="00B34B36">
        <w:rPr>
          <w:b/>
          <w:bCs/>
          <w:sz w:val="21"/>
        </w:rPr>
        <w:t>Discussion of Chapter 4 – Funding Rail Trails</w:t>
      </w:r>
      <w:r w:rsidR="00B34B36" w:rsidRPr="00B34B36">
        <w:rPr>
          <w:b/>
          <w:bCs/>
          <w:sz w:val="21"/>
        </w:rPr>
        <w:t xml:space="preserve"> (10:55 AM – 11:20 AM)</w:t>
      </w:r>
    </w:p>
    <w:p w14:paraId="48108161" w14:textId="77777777" w:rsidR="00B34B36" w:rsidRDefault="00B34B36" w:rsidP="00B34B36">
      <w:pPr>
        <w:pStyle w:val="BodyText"/>
        <w:tabs>
          <w:tab w:val="clear" w:pos="540"/>
        </w:tabs>
        <w:spacing w:line="240" w:lineRule="auto"/>
        <w:ind w:left="360" w:right="180"/>
        <w:jc w:val="left"/>
        <w:rPr>
          <w:sz w:val="21"/>
        </w:rPr>
      </w:pPr>
    </w:p>
    <w:p w14:paraId="5A11DE85" w14:textId="396C87FF" w:rsidR="00606D4A" w:rsidRPr="00C50388" w:rsidRDefault="00606D4A" w:rsidP="00606D4A">
      <w:pPr>
        <w:pStyle w:val="BodyText"/>
        <w:numPr>
          <w:ilvl w:val="0"/>
          <w:numId w:val="16"/>
        </w:numPr>
        <w:tabs>
          <w:tab w:val="clear" w:pos="540"/>
        </w:tabs>
        <w:spacing w:line="240" w:lineRule="auto"/>
        <w:ind w:right="180"/>
        <w:jc w:val="left"/>
        <w:rPr>
          <w:b/>
          <w:bCs/>
          <w:sz w:val="21"/>
        </w:rPr>
      </w:pPr>
      <w:r w:rsidRPr="00C50388">
        <w:rPr>
          <w:b/>
          <w:bCs/>
          <w:sz w:val="21"/>
        </w:rPr>
        <w:t>Discussion of Chapter 5 – Improvement, Management, and Maintenance of Rail Trails</w:t>
      </w:r>
      <w:r w:rsidR="00B34B36" w:rsidRPr="00C50388">
        <w:rPr>
          <w:b/>
          <w:bCs/>
          <w:sz w:val="21"/>
        </w:rPr>
        <w:t xml:space="preserve"> (11:20 AM – 11:45 AM)</w:t>
      </w:r>
    </w:p>
    <w:p w14:paraId="08122F00" w14:textId="77777777" w:rsidR="00B34B36" w:rsidRDefault="00B34B36" w:rsidP="00B34B36">
      <w:pPr>
        <w:pStyle w:val="BodyText"/>
        <w:tabs>
          <w:tab w:val="clear" w:pos="540"/>
        </w:tabs>
        <w:spacing w:line="240" w:lineRule="auto"/>
        <w:ind w:left="360" w:right="180"/>
        <w:jc w:val="left"/>
        <w:rPr>
          <w:sz w:val="21"/>
        </w:rPr>
      </w:pPr>
    </w:p>
    <w:p w14:paraId="257F3872" w14:textId="13AA1735" w:rsidR="00B34B36" w:rsidRPr="00C50388" w:rsidRDefault="00B34B36" w:rsidP="00606D4A">
      <w:pPr>
        <w:pStyle w:val="BodyText"/>
        <w:numPr>
          <w:ilvl w:val="0"/>
          <w:numId w:val="16"/>
        </w:numPr>
        <w:tabs>
          <w:tab w:val="clear" w:pos="540"/>
        </w:tabs>
        <w:spacing w:line="240" w:lineRule="auto"/>
        <w:ind w:right="180"/>
        <w:jc w:val="left"/>
        <w:rPr>
          <w:b/>
          <w:bCs/>
          <w:sz w:val="21"/>
        </w:rPr>
      </w:pPr>
      <w:r w:rsidRPr="00C50388">
        <w:rPr>
          <w:b/>
          <w:bCs/>
          <w:sz w:val="21"/>
        </w:rPr>
        <w:t>Discussion of Chapter 3 – Prioritizing State Investments (Not included in latest release of draft chapters)</w:t>
      </w:r>
    </w:p>
    <w:p w14:paraId="7F49105C" w14:textId="0BB3A039" w:rsidR="00B34B36" w:rsidRPr="00C50388" w:rsidRDefault="00B34B36" w:rsidP="00B34B36">
      <w:pPr>
        <w:pStyle w:val="BodyText"/>
        <w:tabs>
          <w:tab w:val="clear" w:pos="540"/>
        </w:tabs>
        <w:spacing w:line="240" w:lineRule="auto"/>
        <w:ind w:left="360" w:right="180"/>
        <w:jc w:val="left"/>
        <w:rPr>
          <w:b/>
          <w:bCs/>
          <w:sz w:val="21"/>
        </w:rPr>
      </w:pPr>
      <w:r w:rsidRPr="00C50388">
        <w:rPr>
          <w:b/>
          <w:bCs/>
          <w:sz w:val="21"/>
        </w:rPr>
        <w:t>(11:45 AM – 12:00 PM)</w:t>
      </w:r>
    </w:p>
    <w:sectPr w:rsidR="00B34B36" w:rsidRPr="00C50388" w:rsidSect="00305FA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00" w:bottom="1080" w:left="720" w:header="576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4DCA" w14:textId="77777777" w:rsidR="00AE1260" w:rsidRDefault="00AE1260">
      <w:r>
        <w:separator/>
      </w:r>
    </w:p>
  </w:endnote>
  <w:endnote w:type="continuationSeparator" w:id="0">
    <w:p w14:paraId="2006C798" w14:textId="77777777" w:rsidR="00AE1260" w:rsidRDefault="00AE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2D77" w14:textId="77777777" w:rsidR="00D33C44" w:rsidRDefault="00D33C44">
    <w:pPr>
      <w:pStyle w:val="Footer"/>
    </w:pPr>
    <w:r>
      <w:rPr>
        <w:noProof/>
      </w:rPr>
      <w:drawing>
        <wp:inline distT="0" distB="0" distL="0" distR="0" wp14:anchorId="34940CBF" wp14:editId="2EB9D18E">
          <wp:extent cx="6697038" cy="301752"/>
          <wp:effectExtent l="0" t="0" r="0" b="3175"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Template_Footer_P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38" cy="30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CC17" w14:textId="3A720457" w:rsidR="00563288" w:rsidRPr="00AF7032" w:rsidRDefault="00D33C44" w:rsidP="00A3475D">
    <w:pPr>
      <w:pStyle w:val="BasicParagraph"/>
      <w:jc w:val="center"/>
      <w:rPr>
        <w:rFonts w:ascii="Arial" w:hAnsi="Arial" w:cs="Arial"/>
        <w:color w:val="5F5F5F"/>
        <w:sz w:val="16"/>
        <w:szCs w:val="14"/>
      </w:rPr>
    </w:pPr>
    <w:r w:rsidRPr="00AF7032">
      <w:rPr>
        <w:rFonts w:ascii="Arial" w:hAnsi="Arial" w:cs="Arial"/>
        <w:noProof/>
        <w:color w:val="5F5F5F"/>
        <w:sz w:val="16"/>
        <w:szCs w:val="14"/>
      </w:rPr>
      <w:drawing>
        <wp:anchor distT="0" distB="0" distL="114300" distR="114300" simplePos="0" relativeHeight="251658240" behindDoc="1" locked="1" layoutInCell="1" allowOverlap="0" wp14:anchorId="43965BCC" wp14:editId="7A4C7FF7">
          <wp:simplePos x="0" y="0"/>
          <wp:positionH relativeFrom="column">
            <wp:posOffset>3810</wp:posOffset>
          </wp:positionH>
          <wp:positionV relativeFrom="page">
            <wp:posOffset>9436735</wp:posOffset>
          </wp:positionV>
          <wp:extent cx="6629400" cy="15240"/>
          <wp:effectExtent l="0" t="0" r="0" b="3810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Template_Page1FooterLineOnly_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7FF" w:rsidRPr="00AF7032">
      <w:rPr>
        <w:rFonts w:ascii="Arial" w:hAnsi="Arial" w:cs="Arial"/>
        <w:color w:val="5F5F5F"/>
        <w:sz w:val="16"/>
        <w:szCs w:val="14"/>
      </w:rPr>
      <w:t xml:space="preserve"> </w:t>
    </w:r>
    <w:r w:rsidR="00BA4E64" w:rsidRPr="00AF7032">
      <w:rPr>
        <w:rFonts w:ascii="Arial" w:hAnsi="Arial" w:cs="Arial"/>
        <w:color w:val="5F5F5F"/>
        <w:sz w:val="16"/>
        <w:szCs w:val="14"/>
      </w:rPr>
      <w:t>G</w:t>
    </w:r>
    <w:r w:rsidR="0080679D" w:rsidRPr="00AF7032">
      <w:rPr>
        <w:rFonts w:ascii="Arial" w:hAnsi="Arial" w:cs="Arial"/>
        <w:color w:val="5F5F5F"/>
        <w:sz w:val="16"/>
        <w:szCs w:val="14"/>
      </w:rPr>
      <w:t>reenman-Pedersen, Inc.</w:t>
    </w:r>
    <w:r w:rsidR="00563288" w:rsidRPr="00AF7032">
      <w:rPr>
        <w:rFonts w:ascii="Arial" w:hAnsi="Arial" w:cs="Arial"/>
        <w:color w:val="5F5F5F"/>
        <w:sz w:val="16"/>
        <w:szCs w:val="14"/>
      </w:rPr>
      <w:t xml:space="preserve">  </w:t>
    </w:r>
    <w:r w:rsidR="00C207B2" w:rsidRPr="00AF7032">
      <w:rPr>
        <w:rFonts w:ascii="Arial" w:hAnsi="Arial" w:cs="Arial"/>
        <w:color w:val="5F5F5F"/>
        <w:sz w:val="16"/>
        <w:szCs w:val="14"/>
      </w:rPr>
      <w:t xml:space="preserve">   </w:t>
    </w:r>
    <w:r w:rsidR="00563288" w:rsidRPr="00AF7032">
      <w:rPr>
        <w:rFonts w:ascii="Arial" w:hAnsi="Arial" w:cs="Arial"/>
        <w:color w:val="5F5F5F"/>
        <w:sz w:val="16"/>
        <w:szCs w:val="14"/>
      </w:rPr>
      <w:t xml:space="preserve">   </w:t>
    </w:r>
    <w:r w:rsidR="00C207B2" w:rsidRPr="00AF7032">
      <w:rPr>
        <w:rFonts w:ascii="Arial" w:hAnsi="Arial" w:cs="Arial"/>
        <w:color w:val="5F5F5F"/>
        <w:sz w:val="16"/>
        <w:szCs w:val="14"/>
      </w:rPr>
      <w:t xml:space="preserve">  </w:t>
    </w:r>
    <w:r w:rsidR="00563288" w:rsidRPr="00AF7032">
      <w:rPr>
        <w:rFonts w:ascii="Arial" w:hAnsi="Arial" w:cs="Arial"/>
        <w:color w:val="5F5F5F"/>
        <w:sz w:val="16"/>
        <w:szCs w:val="14"/>
      </w:rPr>
      <w:t xml:space="preserve"> </w:t>
    </w:r>
    <w:r w:rsidR="002147FF" w:rsidRPr="00AF7032">
      <w:rPr>
        <w:rFonts w:ascii="Arial" w:hAnsi="Arial" w:cs="Arial"/>
        <w:color w:val="5F5F5F"/>
        <w:sz w:val="16"/>
        <w:szCs w:val="14"/>
      </w:rPr>
      <w:t xml:space="preserve"> </w:t>
    </w:r>
    <w:r w:rsidR="00563288" w:rsidRPr="00AF7032">
      <w:rPr>
        <w:rFonts w:ascii="Arial" w:hAnsi="Arial" w:cs="Arial"/>
        <w:color w:val="5F5F5F"/>
        <w:sz w:val="16"/>
        <w:szCs w:val="14"/>
      </w:rPr>
      <w:t xml:space="preserve">     </w:t>
    </w:r>
    <w:r w:rsidR="00B61D1C" w:rsidRPr="00AF7032">
      <w:rPr>
        <w:rFonts w:ascii="Arial" w:hAnsi="Arial" w:cs="Arial"/>
        <w:color w:val="5F5F5F"/>
        <w:sz w:val="16"/>
        <w:szCs w:val="14"/>
      </w:rPr>
      <w:t>1</w:t>
    </w:r>
    <w:r w:rsidR="00CF5B59">
      <w:rPr>
        <w:rFonts w:ascii="Arial" w:hAnsi="Arial" w:cs="Arial"/>
        <w:color w:val="5F5F5F"/>
        <w:sz w:val="16"/>
        <w:szCs w:val="14"/>
      </w:rPr>
      <w:t>16 South River Road, Building B, Suite 1</w:t>
    </w:r>
    <w:r w:rsidR="00563288" w:rsidRPr="00AF7032">
      <w:rPr>
        <w:rFonts w:ascii="Arial" w:hAnsi="Arial" w:cs="Arial"/>
        <w:color w:val="5F5F5F"/>
        <w:sz w:val="16"/>
        <w:szCs w:val="14"/>
      </w:rPr>
      <w:t xml:space="preserve">  </w:t>
    </w:r>
    <w:r w:rsidR="002147FF" w:rsidRPr="00AF7032">
      <w:rPr>
        <w:rFonts w:ascii="Arial" w:hAnsi="Arial" w:cs="Arial"/>
        <w:color w:val="5F5F5F"/>
        <w:sz w:val="16"/>
        <w:szCs w:val="14"/>
      </w:rPr>
      <w:t xml:space="preserve"> </w:t>
    </w:r>
    <w:r w:rsidR="001D141A" w:rsidRPr="00AF7032">
      <w:rPr>
        <w:rFonts w:ascii="Arial" w:hAnsi="Arial" w:cs="Arial"/>
        <w:color w:val="5F5F5F"/>
        <w:sz w:val="16"/>
        <w:szCs w:val="14"/>
      </w:rPr>
      <w:t xml:space="preserve"> </w:t>
    </w:r>
    <w:r w:rsidR="00563288" w:rsidRPr="00AF7032">
      <w:rPr>
        <w:rFonts w:ascii="Arial" w:hAnsi="Arial" w:cs="Arial"/>
        <w:color w:val="5F5F5F"/>
        <w:sz w:val="16"/>
        <w:szCs w:val="14"/>
      </w:rPr>
      <w:t xml:space="preserve"> </w:t>
    </w:r>
    <w:r w:rsidR="00C207B2" w:rsidRPr="00AF7032">
      <w:rPr>
        <w:rFonts w:ascii="Arial" w:hAnsi="Arial" w:cs="Arial"/>
        <w:color w:val="5F5F5F"/>
        <w:sz w:val="16"/>
        <w:szCs w:val="14"/>
      </w:rPr>
      <w:t xml:space="preserve">     </w:t>
    </w:r>
    <w:r w:rsidR="00563288" w:rsidRPr="00AF7032">
      <w:rPr>
        <w:rFonts w:ascii="Arial" w:hAnsi="Arial" w:cs="Arial"/>
        <w:color w:val="5F5F5F"/>
        <w:sz w:val="16"/>
        <w:szCs w:val="14"/>
      </w:rPr>
      <w:t xml:space="preserve">        </w:t>
    </w:r>
    <w:r w:rsidR="00CF5B59">
      <w:rPr>
        <w:rFonts w:ascii="Arial" w:hAnsi="Arial" w:cs="Arial"/>
        <w:color w:val="5F5F5F"/>
        <w:sz w:val="16"/>
        <w:szCs w:val="14"/>
      </w:rPr>
      <w:t>Bedford, NH</w:t>
    </w:r>
    <w:r w:rsidR="00B61D1C" w:rsidRPr="00AF7032">
      <w:rPr>
        <w:rFonts w:ascii="Arial" w:hAnsi="Arial" w:cs="Arial"/>
        <w:color w:val="5F5F5F"/>
        <w:sz w:val="16"/>
        <w:szCs w:val="14"/>
      </w:rPr>
      <w:t xml:space="preserve"> 0</w:t>
    </w:r>
    <w:r w:rsidR="00CF5B59">
      <w:rPr>
        <w:rFonts w:ascii="Arial" w:hAnsi="Arial" w:cs="Arial"/>
        <w:color w:val="5F5F5F"/>
        <w:sz w:val="16"/>
        <w:szCs w:val="14"/>
      </w:rPr>
      <w:t>3110</w:t>
    </w:r>
    <w:r w:rsidR="00563288" w:rsidRPr="00AF7032">
      <w:rPr>
        <w:rFonts w:ascii="Arial" w:hAnsi="Arial" w:cs="Arial"/>
        <w:color w:val="5F5F5F"/>
        <w:sz w:val="16"/>
        <w:szCs w:val="14"/>
      </w:rPr>
      <w:t xml:space="preserve">      </w:t>
    </w:r>
    <w:r w:rsidR="00C207B2" w:rsidRPr="00AF7032">
      <w:rPr>
        <w:rFonts w:ascii="Arial" w:hAnsi="Arial" w:cs="Arial"/>
        <w:color w:val="5F5F5F"/>
        <w:sz w:val="16"/>
        <w:szCs w:val="14"/>
      </w:rPr>
      <w:t xml:space="preserve">   </w:t>
    </w:r>
    <w:r w:rsidR="00563288" w:rsidRPr="00AF7032">
      <w:rPr>
        <w:rFonts w:ascii="Arial" w:hAnsi="Arial" w:cs="Arial"/>
        <w:color w:val="5F5F5F"/>
        <w:sz w:val="16"/>
        <w:szCs w:val="14"/>
      </w:rPr>
      <w:t xml:space="preserve">        </w:t>
    </w:r>
    <w:r w:rsidR="00A3475D" w:rsidRPr="00AF7032">
      <w:rPr>
        <w:rFonts w:ascii="Arial" w:hAnsi="Arial" w:cs="Arial"/>
        <w:color w:val="5F5F5F"/>
        <w:sz w:val="16"/>
        <w:szCs w:val="16"/>
      </w:rPr>
      <w:t xml:space="preserve">p </w:t>
    </w:r>
    <w:r w:rsidR="00B52739">
      <w:rPr>
        <w:rFonts w:ascii="Arial" w:hAnsi="Arial" w:cs="Arial"/>
        <w:color w:val="5F5F5F"/>
        <w:sz w:val="16"/>
        <w:szCs w:val="16"/>
      </w:rPr>
      <w:t>603-766-8257</w:t>
    </w:r>
  </w:p>
  <w:p w14:paraId="665F8EA1" w14:textId="42E3BA63" w:rsidR="00A544F9" w:rsidRPr="00AF7032" w:rsidRDefault="00A544F9" w:rsidP="00A544F9">
    <w:pPr>
      <w:pStyle w:val="Footer"/>
      <w:spacing w:before="60"/>
      <w:jc w:val="center"/>
      <w:rPr>
        <w:rStyle w:val="PageNumber"/>
        <w:rFonts w:ascii="Trebuchet MS" w:hAnsi="Trebuchet MS"/>
        <w:i/>
        <w:color w:val="5F5F5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3C71" w14:textId="77777777" w:rsidR="00AE1260" w:rsidRDefault="00AE1260">
      <w:r>
        <w:separator/>
      </w:r>
    </w:p>
  </w:footnote>
  <w:footnote w:type="continuationSeparator" w:id="0">
    <w:p w14:paraId="107BBA4C" w14:textId="77777777" w:rsidR="00AE1260" w:rsidRDefault="00AE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008B" w14:textId="77777777" w:rsidR="0089427C" w:rsidRDefault="0089427C" w:rsidP="00D120C2">
    <w:pPr>
      <w:pStyle w:val="Header"/>
      <w:ind w:firstLine="360"/>
    </w:pPr>
  </w:p>
  <w:p w14:paraId="641B8EB7" w14:textId="5682AFAA" w:rsidR="0089427C" w:rsidRPr="00237E80" w:rsidRDefault="0052000E" w:rsidP="00906596">
    <w:pPr>
      <w:pStyle w:val="Header"/>
      <w:ind w:left="360"/>
      <w:rPr>
        <w:color w:val="7F7F7F" w:themeColor="text1" w:themeTint="80"/>
        <w:sz w:val="16"/>
        <w:szCs w:val="16"/>
      </w:rPr>
    </w:pPr>
    <w:r w:rsidRPr="00237E80">
      <w:rPr>
        <w:color w:val="7F7F7F" w:themeColor="text1" w:themeTint="80"/>
        <w:sz w:val="16"/>
        <w:szCs w:val="16"/>
      </w:rPr>
      <w:t>Rail Trail Advisory Stakeholder Committee Meeting #</w:t>
    </w:r>
    <w:r w:rsidR="00B52739">
      <w:rPr>
        <w:color w:val="7F7F7F" w:themeColor="text1" w:themeTint="80"/>
        <w:sz w:val="16"/>
        <w:szCs w:val="16"/>
      </w:rPr>
      <w:t>5</w:t>
    </w:r>
  </w:p>
  <w:p w14:paraId="103EE17E" w14:textId="3C98905B" w:rsidR="0089427C" w:rsidRPr="00237E80" w:rsidRDefault="00B52739" w:rsidP="00906596">
    <w:pPr>
      <w:pStyle w:val="Header"/>
      <w:ind w:left="360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March 1, 2022</w:t>
    </w:r>
  </w:p>
  <w:p w14:paraId="575D5E89" w14:textId="14BD7C21" w:rsidR="0089427C" w:rsidRPr="00237E80" w:rsidRDefault="0089427C" w:rsidP="00906596">
    <w:pPr>
      <w:pStyle w:val="Header"/>
      <w:ind w:left="360"/>
      <w:rPr>
        <w:noProof/>
        <w:color w:val="7F7F7F" w:themeColor="text1" w:themeTint="80"/>
        <w:sz w:val="16"/>
        <w:szCs w:val="16"/>
      </w:rPr>
    </w:pPr>
    <w:r w:rsidRPr="00237E80">
      <w:rPr>
        <w:color w:val="7F7F7F" w:themeColor="text1" w:themeTint="80"/>
        <w:sz w:val="16"/>
        <w:szCs w:val="16"/>
      </w:rPr>
      <w:t xml:space="preserve">Page </w:t>
    </w:r>
    <w:r w:rsidRPr="00237E80">
      <w:rPr>
        <w:color w:val="7F7F7F" w:themeColor="text1" w:themeTint="80"/>
        <w:sz w:val="16"/>
        <w:szCs w:val="16"/>
      </w:rPr>
      <w:fldChar w:fldCharType="begin"/>
    </w:r>
    <w:r w:rsidRPr="00237E80">
      <w:rPr>
        <w:color w:val="7F7F7F" w:themeColor="text1" w:themeTint="80"/>
        <w:sz w:val="16"/>
        <w:szCs w:val="16"/>
      </w:rPr>
      <w:instrText xml:space="preserve"> PAGE   \* MERGEFORMAT </w:instrText>
    </w:r>
    <w:r w:rsidRPr="00237E80">
      <w:rPr>
        <w:color w:val="7F7F7F" w:themeColor="text1" w:themeTint="80"/>
        <w:sz w:val="16"/>
        <w:szCs w:val="16"/>
      </w:rPr>
      <w:fldChar w:fldCharType="separate"/>
    </w:r>
    <w:r w:rsidR="00B71E1C">
      <w:rPr>
        <w:noProof/>
        <w:color w:val="7F7F7F" w:themeColor="text1" w:themeTint="80"/>
        <w:sz w:val="16"/>
        <w:szCs w:val="16"/>
      </w:rPr>
      <w:t>6</w:t>
    </w:r>
    <w:r w:rsidRPr="00237E80">
      <w:rPr>
        <w:noProof/>
        <w:color w:val="7F7F7F" w:themeColor="text1" w:themeTint="80"/>
        <w:sz w:val="16"/>
        <w:szCs w:val="16"/>
      </w:rPr>
      <w:fldChar w:fldCharType="end"/>
    </w:r>
  </w:p>
  <w:p w14:paraId="34009DB7" w14:textId="77777777" w:rsidR="0089427C" w:rsidRDefault="0089427C" w:rsidP="00906596">
    <w:pPr>
      <w:pStyle w:val="Header"/>
      <w:ind w:left="360"/>
    </w:pPr>
  </w:p>
  <w:p w14:paraId="16AF3732" w14:textId="77777777" w:rsidR="0089427C" w:rsidRPr="0089427C" w:rsidRDefault="0089427C" w:rsidP="00906596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29D4" w14:textId="77777777" w:rsidR="00A544F9" w:rsidRPr="00FD4005" w:rsidRDefault="00563288" w:rsidP="009840E5">
    <w:pPr>
      <w:spacing w:before="20"/>
      <w:ind w:left="180" w:right="360"/>
      <w:jc w:val="center"/>
      <w:rPr>
        <w:rFonts w:ascii="Garamond" w:hAnsi="Garamond"/>
        <w:b/>
        <w:spacing w:val="6"/>
        <w:sz w:val="40"/>
        <w:szCs w:val="40"/>
      </w:rPr>
    </w:pPr>
    <w:r>
      <w:rPr>
        <w:rFonts w:ascii="Garamond" w:hAnsi="Garamond"/>
        <w:b/>
        <w:smallCaps/>
        <w:noProof/>
        <w:sz w:val="38"/>
      </w:rPr>
      <w:drawing>
        <wp:inline distT="0" distB="0" distL="0" distR="0" wp14:anchorId="29A90A15" wp14:editId="54F484C5">
          <wp:extent cx="6629400" cy="399561"/>
          <wp:effectExtent l="0" t="0" r="0" b="635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Header_P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842" cy="405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4740B" w14:textId="77777777" w:rsidR="00FD4005" w:rsidRDefault="00FD4005" w:rsidP="0089427C">
    <w:pPr>
      <w:pStyle w:val="Header"/>
      <w:rPr>
        <w:bCs/>
        <w:iCs/>
        <w:sz w:val="18"/>
        <w:szCs w:val="18"/>
      </w:rPr>
    </w:pPr>
  </w:p>
  <w:p w14:paraId="10E4B585" w14:textId="77777777" w:rsidR="0089427C" w:rsidRDefault="0089427C" w:rsidP="0089427C">
    <w:pPr>
      <w:pStyle w:val="Header"/>
      <w:rPr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F64"/>
    <w:multiLevelType w:val="multilevel"/>
    <w:tmpl w:val="065A29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0432A0"/>
    <w:multiLevelType w:val="hybridMultilevel"/>
    <w:tmpl w:val="E9482DB2"/>
    <w:lvl w:ilvl="0" w:tplc="C41ACF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4F3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82F"/>
    <w:multiLevelType w:val="hybridMultilevel"/>
    <w:tmpl w:val="7B46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CD6A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12E"/>
    <w:multiLevelType w:val="hybridMultilevel"/>
    <w:tmpl w:val="47366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7C5D"/>
    <w:multiLevelType w:val="hybridMultilevel"/>
    <w:tmpl w:val="945E6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52AB"/>
    <w:multiLevelType w:val="hybridMultilevel"/>
    <w:tmpl w:val="76448908"/>
    <w:lvl w:ilvl="0" w:tplc="BF7699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4F39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4B7A30"/>
    <w:multiLevelType w:val="hybridMultilevel"/>
    <w:tmpl w:val="C07CFDD4"/>
    <w:lvl w:ilvl="0" w:tplc="BF7699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4F3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3512"/>
    <w:multiLevelType w:val="hybridMultilevel"/>
    <w:tmpl w:val="82F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65125"/>
    <w:multiLevelType w:val="hybridMultilevel"/>
    <w:tmpl w:val="2212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B4C52"/>
    <w:multiLevelType w:val="hybridMultilevel"/>
    <w:tmpl w:val="C2246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B3616"/>
    <w:multiLevelType w:val="multilevel"/>
    <w:tmpl w:val="76EC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94317E"/>
    <w:multiLevelType w:val="hybridMultilevel"/>
    <w:tmpl w:val="EDAC6AF4"/>
    <w:lvl w:ilvl="0" w:tplc="767E56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C7D44"/>
    <w:multiLevelType w:val="hybridMultilevel"/>
    <w:tmpl w:val="FE2A3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85417B"/>
    <w:multiLevelType w:val="hybridMultilevel"/>
    <w:tmpl w:val="A8E03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60FB"/>
    <w:multiLevelType w:val="hybridMultilevel"/>
    <w:tmpl w:val="7E60A5E2"/>
    <w:lvl w:ilvl="0" w:tplc="BF7699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4F39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7113E9D"/>
    <w:multiLevelType w:val="multilevel"/>
    <w:tmpl w:val="9D6496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8640937"/>
    <w:multiLevelType w:val="hybridMultilevel"/>
    <w:tmpl w:val="4D82C620"/>
    <w:lvl w:ilvl="0" w:tplc="BF7699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4F3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B304B"/>
    <w:multiLevelType w:val="hybridMultilevel"/>
    <w:tmpl w:val="F4540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62D77"/>
    <w:multiLevelType w:val="hybridMultilevel"/>
    <w:tmpl w:val="C3A40D3E"/>
    <w:lvl w:ilvl="0" w:tplc="0D748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3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E64B7"/>
    <w:multiLevelType w:val="hybridMultilevel"/>
    <w:tmpl w:val="FE70A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2520" w:hanging="360"/>
      </w:pPr>
      <w:rPr>
        <w:rFonts w:hint="default"/>
        <w:b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193B34"/>
    <w:multiLevelType w:val="hybridMultilevel"/>
    <w:tmpl w:val="EA02161E"/>
    <w:lvl w:ilvl="0" w:tplc="BF7699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4F3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05A01"/>
    <w:multiLevelType w:val="hybridMultilevel"/>
    <w:tmpl w:val="39FAA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165A9E"/>
    <w:multiLevelType w:val="hybridMultilevel"/>
    <w:tmpl w:val="3FE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02C06"/>
    <w:multiLevelType w:val="hybridMultilevel"/>
    <w:tmpl w:val="25D0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65675"/>
    <w:multiLevelType w:val="hybridMultilevel"/>
    <w:tmpl w:val="317CE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580D91"/>
    <w:multiLevelType w:val="hybridMultilevel"/>
    <w:tmpl w:val="388E2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01E52"/>
    <w:multiLevelType w:val="hybridMultilevel"/>
    <w:tmpl w:val="C6F08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F329FA"/>
    <w:multiLevelType w:val="hybridMultilevel"/>
    <w:tmpl w:val="25B88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F43FBF"/>
    <w:multiLevelType w:val="multilevel"/>
    <w:tmpl w:val="065A29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D596702"/>
    <w:multiLevelType w:val="hybridMultilevel"/>
    <w:tmpl w:val="F3B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17C4D"/>
    <w:multiLevelType w:val="hybridMultilevel"/>
    <w:tmpl w:val="B50E7446"/>
    <w:lvl w:ilvl="0" w:tplc="BF7699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4F3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C3860"/>
    <w:multiLevelType w:val="multilevel"/>
    <w:tmpl w:val="F7FE68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68E28D6"/>
    <w:multiLevelType w:val="hybridMultilevel"/>
    <w:tmpl w:val="B86E0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FF71A8"/>
    <w:multiLevelType w:val="hybridMultilevel"/>
    <w:tmpl w:val="2B04A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5"/>
  </w:num>
  <w:num w:numId="4">
    <w:abstractNumId w:val="14"/>
  </w:num>
  <w:num w:numId="5">
    <w:abstractNumId w:val="6"/>
  </w:num>
  <w:num w:numId="6">
    <w:abstractNumId w:val="16"/>
  </w:num>
  <w:num w:numId="7">
    <w:abstractNumId w:val="20"/>
  </w:num>
  <w:num w:numId="8">
    <w:abstractNumId w:val="18"/>
  </w:num>
  <w:num w:numId="9">
    <w:abstractNumId w:val="13"/>
  </w:num>
  <w:num w:numId="10">
    <w:abstractNumId w:val="27"/>
  </w:num>
  <w:num w:numId="11">
    <w:abstractNumId w:val="22"/>
  </w:num>
  <w:num w:numId="12">
    <w:abstractNumId w:val="3"/>
  </w:num>
  <w:num w:numId="13">
    <w:abstractNumId w:val="31"/>
  </w:num>
  <w:num w:numId="14">
    <w:abstractNumId w:val="26"/>
  </w:num>
  <w:num w:numId="15">
    <w:abstractNumId w:val="9"/>
  </w:num>
  <w:num w:numId="16">
    <w:abstractNumId w:val="11"/>
  </w:num>
  <w:num w:numId="17">
    <w:abstractNumId w:val="23"/>
  </w:num>
  <w:num w:numId="18">
    <w:abstractNumId w:val="8"/>
  </w:num>
  <w:num w:numId="19">
    <w:abstractNumId w:val="12"/>
  </w:num>
  <w:num w:numId="20">
    <w:abstractNumId w:val="0"/>
  </w:num>
  <w:num w:numId="21">
    <w:abstractNumId w:val="4"/>
  </w:num>
  <w:num w:numId="22">
    <w:abstractNumId w:val="32"/>
  </w:num>
  <w:num w:numId="23">
    <w:abstractNumId w:val="19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8"/>
  </w:num>
  <w:num w:numId="29">
    <w:abstractNumId w:val="15"/>
  </w:num>
  <w:num w:numId="30">
    <w:abstractNumId w:val="24"/>
  </w:num>
  <w:num w:numId="31">
    <w:abstractNumId w:val="33"/>
  </w:num>
  <w:num w:numId="32">
    <w:abstractNumId w:val="21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b2b2b2,#a5a5a5,#8082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56"/>
    <w:rsid w:val="000078A9"/>
    <w:rsid w:val="0007423B"/>
    <w:rsid w:val="00076600"/>
    <w:rsid w:val="00076D29"/>
    <w:rsid w:val="00077595"/>
    <w:rsid w:val="00095657"/>
    <w:rsid w:val="000D367D"/>
    <w:rsid w:val="001D141A"/>
    <w:rsid w:val="002147FF"/>
    <w:rsid w:val="00224920"/>
    <w:rsid w:val="002269DA"/>
    <w:rsid w:val="00237E80"/>
    <w:rsid w:val="00252089"/>
    <w:rsid w:val="00274751"/>
    <w:rsid w:val="002757A4"/>
    <w:rsid w:val="00285C05"/>
    <w:rsid w:val="002F69B9"/>
    <w:rsid w:val="00300AFA"/>
    <w:rsid w:val="003025ED"/>
    <w:rsid w:val="00305FAC"/>
    <w:rsid w:val="00332EAA"/>
    <w:rsid w:val="003607C5"/>
    <w:rsid w:val="0037317B"/>
    <w:rsid w:val="00381640"/>
    <w:rsid w:val="003C5C64"/>
    <w:rsid w:val="003E4955"/>
    <w:rsid w:val="003E6F2F"/>
    <w:rsid w:val="004178E6"/>
    <w:rsid w:val="004217BC"/>
    <w:rsid w:val="00452AC3"/>
    <w:rsid w:val="0045555E"/>
    <w:rsid w:val="00460060"/>
    <w:rsid w:val="004D587D"/>
    <w:rsid w:val="0052000E"/>
    <w:rsid w:val="00532953"/>
    <w:rsid w:val="005507C3"/>
    <w:rsid w:val="00563288"/>
    <w:rsid w:val="00565FC5"/>
    <w:rsid w:val="00577F0D"/>
    <w:rsid w:val="005B5665"/>
    <w:rsid w:val="005C245A"/>
    <w:rsid w:val="00606D4A"/>
    <w:rsid w:val="00613499"/>
    <w:rsid w:val="00650FCF"/>
    <w:rsid w:val="0067337C"/>
    <w:rsid w:val="00676B70"/>
    <w:rsid w:val="00694CE7"/>
    <w:rsid w:val="006A6C3B"/>
    <w:rsid w:val="006D5FD5"/>
    <w:rsid w:val="006F6491"/>
    <w:rsid w:val="006F684C"/>
    <w:rsid w:val="00773505"/>
    <w:rsid w:val="007A18E9"/>
    <w:rsid w:val="007B538E"/>
    <w:rsid w:val="007D1D39"/>
    <w:rsid w:val="007E20A5"/>
    <w:rsid w:val="007F3C8D"/>
    <w:rsid w:val="0080679D"/>
    <w:rsid w:val="00810532"/>
    <w:rsid w:val="00814752"/>
    <w:rsid w:val="00831A08"/>
    <w:rsid w:val="0088333E"/>
    <w:rsid w:val="00891332"/>
    <w:rsid w:val="0089427C"/>
    <w:rsid w:val="008A0DC6"/>
    <w:rsid w:val="008B41E4"/>
    <w:rsid w:val="008C3E2E"/>
    <w:rsid w:val="008C5882"/>
    <w:rsid w:val="008C69F2"/>
    <w:rsid w:val="00906596"/>
    <w:rsid w:val="00912AB7"/>
    <w:rsid w:val="009250D1"/>
    <w:rsid w:val="00970C38"/>
    <w:rsid w:val="009840E5"/>
    <w:rsid w:val="00A25377"/>
    <w:rsid w:val="00A3475D"/>
    <w:rsid w:val="00A544F9"/>
    <w:rsid w:val="00A5785B"/>
    <w:rsid w:val="00A96C72"/>
    <w:rsid w:val="00AC4807"/>
    <w:rsid w:val="00AE1260"/>
    <w:rsid w:val="00AF7032"/>
    <w:rsid w:val="00B13D23"/>
    <w:rsid w:val="00B34B36"/>
    <w:rsid w:val="00B34EA2"/>
    <w:rsid w:val="00B41C43"/>
    <w:rsid w:val="00B52739"/>
    <w:rsid w:val="00B61D1C"/>
    <w:rsid w:val="00B71E1C"/>
    <w:rsid w:val="00BA4E64"/>
    <w:rsid w:val="00BF0C06"/>
    <w:rsid w:val="00C17E5F"/>
    <w:rsid w:val="00C207B2"/>
    <w:rsid w:val="00C26436"/>
    <w:rsid w:val="00C50388"/>
    <w:rsid w:val="00C81531"/>
    <w:rsid w:val="00C97A4A"/>
    <w:rsid w:val="00CD1D56"/>
    <w:rsid w:val="00CD60A7"/>
    <w:rsid w:val="00CF5B59"/>
    <w:rsid w:val="00D10068"/>
    <w:rsid w:val="00D10EF4"/>
    <w:rsid w:val="00D120C2"/>
    <w:rsid w:val="00D33C44"/>
    <w:rsid w:val="00D5391A"/>
    <w:rsid w:val="00DD4073"/>
    <w:rsid w:val="00E1244C"/>
    <w:rsid w:val="00E467CD"/>
    <w:rsid w:val="00E53704"/>
    <w:rsid w:val="00E56FB3"/>
    <w:rsid w:val="00E570E8"/>
    <w:rsid w:val="00E95EC8"/>
    <w:rsid w:val="00EB46EC"/>
    <w:rsid w:val="00EC4D30"/>
    <w:rsid w:val="00F31EE5"/>
    <w:rsid w:val="00F34640"/>
    <w:rsid w:val="00F52419"/>
    <w:rsid w:val="00F5619C"/>
    <w:rsid w:val="00FD4005"/>
    <w:rsid w:val="00FE3EB0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b2b2b2,#a5a5a5,#808285"/>
    </o:shapedefaults>
    <o:shapelayout v:ext="edit">
      <o:idmap v:ext="edit" data="1"/>
    </o:shapelayout>
  </w:shapeDefaults>
  <w:decimalSymbol w:val="."/>
  <w:listSeparator w:val=","/>
  <w14:docId w14:val="2961336B"/>
  <w15:docId w15:val="{F0F61ED6-4A06-4525-8438-248F616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82"/>
  </w:style>
  <w:style w:type="paragraph" w:styleId="Heading1">
    <w:name w:val="heading 1"/>
    <w:basedOn w:val="Normal"/>
    <w:next w:val="Normal"/>
    <w:qFormat/>
    <w:rsid w:val="00332EA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32EAA"/>
    <w:pPr>
      <w:keepNext/>
      <w:spacing w:line="240" w:lineRule="exact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332EA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2E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EA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32EAA"/>
    <w:rPr>
      <w:color w:val="0000FF"/>
      <w:u w:val="single"/>
    </w:rPr>
  </w:style>
  <w:style w:type="character" w:styleId="PageNumber">
    <w:name w:val="page number"/>
    <w:basedOn w:val="DefaultParagraphFont"/>
    <w:rsid w:val="00332EAA"/>
  </w:style>
  <w:style w:type="paragraph" w:styleId="BalloonText">
    <w:name w:val="Balloon Text"/>
    <w:basedOn w:val="Normal"/>
    <w:semiHidden/>
    <w:rsid w:val="00332EAA"/>
    <w:rPr>
      <w:rFonts w:ascii="Tahoma" w:hAnsi="Tahoma" w:cs="Tahoma"/>
      <w:sz w:val="16"/>
      <w:szCs w:val="16"/>
    </w:rPr>
  </w:style>
  <w:style w:type="paragraph" w:styleId="BodyText">
    <w:name w:val="Body Text"/>
    <w:aliases w:val="00-Body Text"/>
    <w:basedOn w:val="Normal"/>
    <w:link w:val="BodyTextChar"/>
    <w:rsid w:val="00332EAA"/>
    <w:pPr>
      <w:tabs>
        <w:tab w:val="left" w:pos="540"/>
      </w:tabs>
      <w:spacing w:line="260" w:lineRule="exact"/>
      <w:jc w:val="both"/>
    </w:pPr>
    <w:rPr>
      <w:sz w:val="24"/>
    </w:rPr>
  </w:style>
  <w:style w:type="paragraph" w:styleId="MessageHeader">
    <w:name w:val="Message Header"/>
    <w:basedOn w:val="BodyText"/>
    <w:rsid w:val="00332EAA"/>
    <w:pPr>
      <w:keepLines/>
      <w:tabs>
        <w:tab w:val="clear" w:pos="540"/>
        <w:tab w:val="left" w:pos="720"/>
      </w:tabs>
      <w:overflowPunct w:val="0"/>
      <w:autoSpaceDE w:val="0"/>
      <w:autoSpaceDN w:val="0"/>
      <w:adjustRightInd w:val="0"/>
      <w:spacing w:after="120" w:line="180" w:lineRule="atLeast"/>
      <w:ind w:left="720" w:hanging="720"/>
      <w:jc w:val="left"/>
      <w:textAlignment w:val="baseline"/>
    </w:pPr>
    <w:rPr>
      <w:spacing w:val="-5"/>
      <w:sz w:val="20"/>
    </w:rPr>
  </w:style>
  <w:style w:type="paragraph" w:customStyle="1" w:styleId="NormalWeb1">
    <w:name w:val="Normal (Web)1"/>
    <w:basedOn w:val="Normal"/>
    <w:rsid w:val="004178E6"/>
    <w:pPr>
      <w:widowControl w:val="0"/>
      <w:adjustRightInd w:val="0"/>
      <w:spacing w:before="75" w:after="120" w:line="180" w:lineRule="atLeast"/>
      <w:jc w:val="both"/>
      <w:textAlignment w:val="baseline"/>
    </w:pPr>
    <w:rPr>
      <w:sz w:val="17"/>
      <w:szCs w:val="17"/>
    </w:rPr>
  </w:style>
  <w:style w:type="paragraph" w:customStyle="1" w:styleId="ProposalBodyCopy">
    <w:name w:val="Proposal Body Copy"/>
    <w:basedOn w:val="Normal"/>
    <w:link w:val="ProposalBodyCopyChar"/>
    <w:uiPriority w:val="99"/>
    <w:rsid w:val="004178E6"/>
    <w:pPr>
      <w:widowControl w:val="0"/>
      <w:autoSpaceDE w:val="0"/>
      <w:autoSpaceDN w:val="0"/>
      <w:adjustRightInd w:val="0"/>
      <w:spacing w:after="80" w:line="220" w:lineRule="atLeast"/>
      <w:jc w:val="both"/>
      <w:textAlignment w:val="center"/>
    </w:pPr>
    <w:rPr>
      <w:color w:val="000000"/>
      <w:sz w:val="18"/>
      <w:szCs w:val="18"/>
    </w:rPr>
  </w:style>
  <w:style w:type="character" w:customStyle="1" w:styleId="ProposalBodyCopyChar">
    <w:name w:val="Proposal Body Copy Char"/>
    <w:basedOn w:val="DefaultParagraphFont"/>
    <w:link w:val="ProposalBodyCopy"/>
    <w:uiPriority w:val="99"/>
    <w:rsid w:val="004178E6"/>
    <w:rPr>
      <w:rFonts w:ascii="Arial" w:hAnsi="Arial" w:cs="Arial"/>
      <w:color w:val="000000"/>
      <w:sz w:val="18"/>
      <w:szCs w:val="18"/>
    </w:rPr>
  </w:style>
  <w:style w:type="character" w:customStyle="1" w:styleId="ProposalBodyCopyItalic">
    <w:name w:val="Proposal Body Copy Italic"/>
    <w:uiPriority w:val="99"/>
    <w:rsid w:val="004178E6"/>
    <w:rPr>
      <w:rFonts w:ascii="Arial" w:hAnsi="Arial" w:cs="Arial"/>
      <w:b/>
      <w:bCs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8E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D4005"/>
  </w:style>
  <w:style w:type="paragraph" w:customStyle="1" w:styleId="BasicParagraph">
    <w:name w:val="[Basic Paragraph]"/>
    <w:basedOn w:val="Normal"/>
    <w:uiPriority w:val="99"/>
    <w:rsid w:val="005632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10068"/>
    <w:rPr>
      <w:rFonts w:ascii="Calibri" w:eastAsiaTheme="minorHAnsi" w:hAnsi="Calibri" w:cstheme="minorBid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10068"/>
    <w:rPr>
      <w:rFonts w:ascii="Calibri" w:eastAsiaTheme="minorHAnsi" w:hAnsi="Calibri" w:cstheme="minorBidi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5B5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665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665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aliases w:val="00-Body Text Char"/>
    <w:basedOn w:val="DefaultParagraphFont"/>
    <w:link w:val="BodyText"/>
    <w:rsid w:val="005B566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FB3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0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bowski@gpin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B891-D703-469D-B3E5-4D5945AB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189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SME Interoffice Memo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Interoffice Memo</dc:title>
  <dc:creator>Nicole Rogers</dc:creator>
  <cp:lastModifiedBy>Mark Debowski</cp:lastModifiedBy>
  <cp:revision>12</cp:revision>
  <cp:lastPrinted>2021-09-23T20:45:00Z</cp:lastPrinted>
  <dcterms:created xsi:type="dcterms:W3CDTF">2021-09-23T19:06:00Z</dcterms:created>
  <dcterms:modified xsi:type="dcterms:W3CDTF">2022-05-02T11:26:00Z</dcterms:modified>
</cp:coreProperties>
</file>